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95" w:rsidRPr="00B314DB" w:rsidRDefault="00983343" w:rsidP="00B314DB">
      <w:pPr>
        <w:jc w:val="center"/>
        <w:rPr>
          <w:b/>
          <w:sz w:val="28"/>
          <w:szCs w:val="28"/>
        </w:rPr>
      </w:pPr>
      <w:r w:rsidRPr="00B314DB">
        <w:rPr>
          <w:b/>
          <w:sz w:val="28"/>
          <w:szCs w:val="28"/>
        </w:rPr>
        <w:t>Информация о результатах плановой проверки</w:t>
      </w:r>
    </w:p>
    <w:p w:rsidR="00983343" w:rsidRPr="00B314DB" w:rsidRDefault="00983343" w:rsidP="00983343">
      <w:pPr>
        <w:jc w:val="center"/>
        <w:rPr>
          <w:b/>
          <w:sz w:val="28"/>
          <w:szCs w:val="28"/>
        </w:rPr>
      </w:pPr>
    </w:p>
    <w:p w:rsidR="007A740F" w:rsidRDefault="00983343" w:rsidP="007A740F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r w:rsidRPr="009601B1">
        <w:rPr>
          <w:sz w:val="28"/>
          <w:szCs w:val="28"/>
        </w:rPr>
        <w:t>На основании ст. 100 Федерального закона от 05.04.2013г. № 44 - ФЗ «О контрактной системе в сфере закупок товаров, работ, услуг для обеспечения государственных и муниципальных нужд»</w:t>
      </w:r>
      <w:r w:rsidR="007A740F">
        <w:rPr>
          <w:sz w:val="28"/>
          <w:szCs w:val="28"/>
        </w:rPr>
        <w:t xml:space="preserve"> </w:t>
      </w:r>
      <w:r w:rsidR="007A740F" w:rsidRPr="007A740F">
        <w:rPr>
          <w:sz w:val="28"/>
          <w:szCs w:val="28"/>
        </w:rPr>
        <w:t xml:space="preserve">(далее - Закон </w:t>
      </w:r>
      <w:r w:rsidR="006B74FD">
        <w:rPr>
          <w:sz w:val="28"/>
          <w:szCs w:val="28"/>
        </w:rPr>
        <w:t xml:space="preserve">            </w:t>
      </w:r>
      <w:bookmarkStart w:id="0" w:name="_GoBack"/>
      <w:bookmarkEnd w:id="0"/>
      <w:r w:rsidR="007A740F" w:rsidRPr="007A740F">
        <w:rPr>
          <w:sz w:val="28"/>
          <w:szCs w:val="28"/>
        </w:rPr>
        <w:t>№ 44-ФЗ)</w:t>
      </w:r>
      <w:r w:rsidRPr="009601B1">
        <w:rPr>
          <w:sz w:val="28"/>
          <w:szCs w:val="28"/>
        </w:rPr>
        <w:t xml:space="preserve">, </w:t>
      </w:r>
      <w:r w:rsidRPr="009601B1">
        <w:rPr>
          <w:sz w:val="28"/>
          <w:szCs w:val="28"/>
          <w:shd w:val="clear" w:color="auto" w:fill="FFFFFF"/>
        </w:rPr>
        <w:t xml:space="preserve">Постановления Администрации ЗГО Челябинской области от 23.12.2014г. № 482-П «Об утверждении «Порядка осуществления ведомственного контроля в сфере закупок товаров, работ, услуг для обеспечения муниципальных нужд ЗГО», </w:t>
      </w:r>
      <w:r w:rsidRPr="009601B1">
        <w:rPr>
          <w:spacing w:val="-3"/>
          <w:sz w:val="28"/>
          <w:szCs w:val="28"/>
        </w:rPr>
        <w:t xml:space="preserve">Положения </w:t>
      </w:r>
      <w:r w:rsidRPr="009601B1">
        <w:rPr>
          <w:sz w:val="28"/>
          <w:szCs w:val="28"/>
        </w:rPr>
        <w:t xml:space="preserve">о </w:t>
      </w:r>
      <w:r w:rsidRPr="009601B1">
        <w:rPr>
          <w:spacing w:val="-4"/>
          <w:sz w:val="28"/>
          <w:szCs w:val="28"/>
        </w:rPr>
        <w:t>Контрольно-ревизионном управлении Администрации ЗГО</w:t>
      </w:r>
      <w:r w:rsidRPr="009601B1">
        <w:rPr>
          <w:sz w:val="28"/>
          <w:szCs w:val="28"/>
        </w:rPr>
        <w:t xml:space="preserve">, утвержденного </w:t>
      </w:r>
      <w:r w:rsidR="009601B1" w:rsidRPr="009601B1">
        <w:rPr>
          <w:sz w:val="28"/>
          <w:szCs w:val="28"/>
        </w:rPr>
        <w:t>распоряжением</w:t>
      </w:r>
      <w:r w:rsidRPr="009601B1">
        <w:rPr>
          <w:sz w:val="28"/>
          <w:szCs w:val="28"/>
        </w:rPr>
        <w:t xml:space="preserve"> Администрации </w:t>
      </w:r>
      <w:r w:rsidRPr="009601B1">
        <w:rPr>
          <w:sz w:val="28"/>
          <w:szCs w:val="28"/>
          <w:shd w:val="clear" w:color="auto" w:fill="FFFFFF"/>
        </w:rPr>
        <w:t>Златоустовского городского округа</w:t>
      </w:r>
      <w:r w:rsidR="009601B1" w:rsidRPr="009601B1">
        <w:rPr>
          <w:sz w:val="28"/>
          <w:szCs w:val="28"/>
        </w:rPr>
        <w:t xml:space="preserve"> от 01.09</w:t>
      </w:r>
      <w:r w:rsidRPr="009601B1">
        <w:rPr>
          <w:sz w:val="28"/>
          <w:szCs w:val="28"/>
        </w:rPr>
        <w:t>.20</w:t>
      </w:r>
      <w:r w:rsidR="009601B1" w:rsidRPr="009601B1">
        <w:rPr>
          <w:sz w:val="28"/>
          <w:szCs w:val="28"/>
        </w:rPr>
        <w:t>21</w:t>
      </w:r>
      <w:r w:rsidRPr="009601B1">
        <w:rPr>
          <w:spacing w:val="-16"/>
          <w:sz w:val="28"/>
          <w:szCs w:val="28"/>
        </w:rPr>
        <w:t xml:space="preserve">г. </w:t>
      </w:r>
      <w:r w:rsidR="006B74FD">
        <w:rPr>
          <w:spacing w:val="-16"/>
          <w:sz w:val="28"/>
          <w:szCs w:val="28"/>
        </w:rPr>
        <w:t xml:space="preserve">                             </w:t>
      </w:r>
      <w:r w:rsidR="009601B1" w:rsidRPr="009601B1">
        <w:rPr>
          <w:sz w:val="28"/>
          <w:szCs w:val="28"/>
        </w:rPr>
        <w:t>№ 2016</w:t>
      </w:r>
      <w:r w:rsidRPr="009601B1">
        <w:rPr>
          <w:sz w:val="28"/>
          <w:szCs w:val="28"/>
        </w:rPr>
        <w:t>-</w:t>
      </w:r>
      <w:r w:rsidR="009601B1" w:rsidRPr="009601B1">
        <w:rPr>
          <w:sz w:val="28"/>
          <w:szCs w:val="28"/>
        </w:rPr>
        <w:t>р/АДМ</w:t>
      </w:r>
      <w:r w:rsidRPr="009601B1">
        <w:rPr>
          <w:sz w:val="28"/>
          <w:szCs w:val="28"/>
        </w:rPr>
        <w:t xml:space="preserve">, распоряжения Администрации </w:t>
      </w:r>
      <w:r w:rsidRPr="009601B1">
        <w:rPr>
          <w:sz w:val="28"/>
          <w:szCs w:val="28"/>
          <w:shd w:val="clear" w:color="auto" w:fill="FFFFFF"/>
        </w:rPr>
        <w:t>Златоустовского городского округа от 12.03.2020г. № 488-р/АДМ «О наделении полномочиями по осуществлению ведомственного контроля в сфере закупок», на основании Плана проверок ведомственного контроля в отношении подведомственных Администрации Златоустовского городского округа учреждениях на 202</w:t>
      </w:r>
      <w:r w:rsidR="00F242E8">
        <w:rPr>
          <w:sz w:val="28"/>
          <w:szCs w:val="28"/>
          <w:shd w:val="clear" w:color="auto" w:fill="FFFFFF"/>
        </w:rPr>
        <w:t>3</w:t>
      </w:r>
      <w:r w:rsidRPr="009601B1">
        <w:rPr>
          <w:sz w:val="28"/>
          <w:szCs w:val="28"/>
          <w:shd w:val="clear" w:color="auto" w:fill="FFFFFF"/>
        </w:rPr>
        <w:t xml:space="preserve"> год, приказа начальника </w:t>
      </w:r>
      <w:r w:rsidRPr="009601B1">
        <w:rPr>
          <w:spacing w:val="-4"/>
          <w:sz w:val="28"/>
          <w:szCs w:val="28"/>
        </w:rPr>
        <w:t>Контрольно-ревизионного управлен</w:t>
      </w:r>
      <w:r w:rsidR="00F242E8">
        <w:rPr>
          <w:spacing w:val="-4"/>
          <w:sz w:val="28"/>
          <w:szCs w:val="28"/>
        </w:rPr>
        <w:t>ия Администрации ЗГО от 20.11.2023</w:t>
      </w:r>
      <w:r w:rsidRPr="009601B1">
        <w:rPr>
          <w:spacing w:val="-4"/>
          <w:sz w:val="28"/>
          <w:szCs w:val="28"/>
        </w:rPr>
        <w:t xml:space="preserve">г. № </w:t>
      </w:r>
      <w:r w:rsidR="00F242E8">
        <w:rPr>
          <w:spacing w:val="-4"/>
          <w:sz w:val="28"/>
          <w:szCs w:val="28"/>
        </w:rPr>
        <w:t>26</w:t>
      </w:r>
      <w:r w:rsidRPr="009601B1">
        <w:rPr>
          <w:spacing w:val="-4"/>
          <w:sz w:val="28"/>
          <w:szCs w:val="28"/>
        </w:rPr>
        <w:t xml:space="preserve"> </w:t>
      </w:r>
      <w:r w:rsidRPr="009601B1">
        <w:rPr>
          <w:sz w:val="28"/>
          <w:szCs w:val="28"/>
        </w:rPr>
        <w:t xml:space="preserve">проведена плановая  </w:t>
      </w:r>
      <w:r w:rsidRPr="009601B1">
        <w:rPr>
          <w:bCs/>
          <w:sz w:val="28"/>
          <w:szCs w:val="28"/>
        </w:rPr>
        <w:t xml:space="preserve">проверка ведомственного контроля в сфере закупок товаров, работ, услуг для обеспечения муниципальных нужд в Муниципальном </w:t>
      </w:r>
      <w:r w:rsidRPr="009601B1">
        <w:rPr>
          <w:sz w:val="28"/>
          <w:szCs w:val="28"/>
        </w:rPr>
        <w:t xml:space="preserve"> </w:t>
      </w:r>
      <w:r w:rsidR="00F242E8">
        <w:rPr>
          <w:sz w:val="28"/>
          <w:szCs w:val="28"/>
        </w:rPr>
        <w:t>бюджетном</w:t>
      </w:r>
      <w:r w:rsidRPr="009601B1">
        <w:rPr>
          <w:sz w:val="28"/>
          <w:szCs w:val="28"/>
        </w:rPr>
        <w:t xml:space="preserve"> учреждении «</w:t>
      </w:r>
      <w:r w:rsidR="00F242E8">
        <w:rPr>
          <w:sz w:val="28"/>
          <w:szCs w:val="28"/>
        </w:rPr>
        <w:t>Капитальное строительство</w:t>
      </w:r>
      <w:r w:rsidRPr="009601B1">
        <w:rPr>
          <w:sz w:val="28"/>
          <w:szCs w:val="28"/>
        </w:rPr>
        <w:t>». Проверяемый период: 202</w:t>
      </w:r>
      <w:r w:rsidR="00F242E8">
        <w:rPr>
          <w:sz w:val="28"/>
          <w:szCs w:val="28"/>
        </w:rPr>
        <w:t>1</w:t>
      </w:r>
      <w:r w:rsidRPr="009601B1">
        <w:rPr>
          <w:sz w:val="28"/>
          <w:szCs w:val="28"/>
        </w:rPr>
        <w:t xml:space="preserve"> год, </w:t>
      </w:r>
      <w:r w:rsidR="005964D7">
        <w:rPr>
          <w:sz w:val="28"/>
          <w:szCs w:val="28"/>
        </w:rPr>
        <w:t>202</w:t>
      </w:r>
      <w:r w:rsidR="00F242E8">
        <w:rPr>
          <w:sz w:val="28"/>
          <w:szCs w:val="28"/>
        </w:rPr>
        <w:t>2</w:t>
      </w:r>
      <w:r w:rsidR="005964D7">
        <w:rPr>
          <w:sz w:val="28"/>
          <w:szCs w:val="28"/>
        </w:rPr>
        <w:t xml:space="preserve"> год, </w:t>
      </w:r>
      <w:r w:rsidRPr="009601B1">
        <w:rPr>
          <w:sz w:val="28"/>
          <w:szCs w:val="28"/>
        </w:rPr>
        <w:t>с 01.01.202</w:t>
      </w:r>
      <w:r w:rsidR="00F242E8">
        <w:rPr>
          <w:sz w:val="28"/>
          <w:szCs w:val="28"/>
        </w:rPr>
        <w:t>3</w:t>
      </w:r>
      <w:r w:rsidRPr="009601B1">
        <w:rPr>
          <w:sz w:val="28"/>
          <w:szCs w:val="28"/>
        </w:rPr>
        <w:t xml:space="preserve">г. по </w:t>
      </w:r>
      <w:r w:rsidR="00F242E8">
        <w:rPr>
          <w:sz w:val="28"/>
          <w:szCs w:val="28"/>
        </w:rPr>
        <w:t>31.10.2023</w:t>
      </w:r>
      <w:r w:rsidRPr="009601B1">
        <w:rPr>
          <w:sz w:val="28"/>
          <w:szCs w:val="28"/>
        </w:rPr>
        <w:t xml:space="preserve">г. По результатам проверки составлен акт от </w:t>
      </w:r>
      <w:r w:rsidR="00F242E8">
        <w:rPr>
          <w:sz w:val="28"/>
          <w:szCs w:val="28"/>
        </w:rPr>
        <w:t>20.12.2023г. № 19</w:t>
      </w:r>
      <w:r w:rsidRPr="009601B1">
        <w:rPr>
          <w:sz w:val="28"/>
          <w:szCs w:val="28"/>
        </w:rPr>
        <w:t xml:space="preserve">. </w:t>
      </w:r>
    </w:p>
    <w:p w:rsidR="007A740F" w:rsidRDefault="007A740F" w:rsidP="007A740F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  <w:r w:rsidRPr="007A740F">
        <w:rPr>
          <w:sz w:val="28"/>
          <w:szCs w:val="28"/>
        </w:rPr>
        <w:t>В результате проверк</w:t>
      </w:r>
      <w:r w:rsidR="00B21CE6">
        <w:rPr>
          <w:sz w:val="28"/>
          <w:szCs w:val="28"/>
        </w:rPr>
        <w:t>и</w:t>
      </w:r>
      <w:r w:rsidRPr="007A740F">
        <w:rPr>
          <w:sz w:val="28"/>
          <w:szCs w:val="28"/>
        </w:rPr>
        <w:t xml:space="preserve"> выявлены 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>
        <w:rPr>
          <w:sz w:val="28"/>
          <w:szCs w:val="28"/>
        </w:rPr>
        <w:t>.</w:t>
      </w:r>
    </w:p>
    <w:p w:rsidR="00B21CE6" w:rsidRDefault="003F2BA0" w:rsidP="0053353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7A740F">
        <w:rPr>
          <w:sz w:val="28"/>
          <w:szCs w:val="28"/>
        </w:rPr>
        <w:t>недопущения,</w:t>
      </w:r>
      <w:r>
        <w:rPr>
          <w:sz w:val="28"/>
          <w:szCs w:val="28"/>
        </w:rPr>
        <w:t xml:space="preserve"> выявленных в ходе </w:t>
      </w:r>
      <w:r w:rsidR="00F242E8">
        <w:rPr>
          <w:sz w:val="28"/>
          <w:szCs w:val="28"/>
        </w:rPr>
        <w:t>плановой проверки</w:t>
      </w:r>
      <w:r>
        <w:rPr>
          <w:sz w:val="28"/>
          <w:szCs w:val="28"/>
        </w:rPr>
        <w:t xml:space="preserve"> н</w:t>
      </w:r>
      <w:r w:rsidR="00D21EE3">
        <w:rPr>
          <w:sz w:val="28"/>
          <w:szCs w:val="28"/>
        </w:rPr>
        <w:t>арушений и недостатков,</w:t>
      </w:r>
      <w:r>
        <w:rPr>
          <w:sz w:val="28"/>
          <w:szCs w:val="28"/>
        </w:rPr>
        <w:t xml:space="preserve"> </w:t>
      </w:r>
      <w:r w:rsidR="00B21CE6">
        <w:rPr>
          <w:sz w:val="28"/>
          <w:szCs w:val="28"/>
        </w:rPr>
        <w:t xml:space="preserve">исполняющему обязанности </w:t>
      </w:r>
      <w:r>
        <w:rPr>
          <w:sz w:val="28"/>
          <w:szCs w:val="28"/>
        </w:rPr>
        <w:t>р</w:t>
      </w:r>
      <w:r w:rsidR="00983343" w:rsidRPr="009601B1">
        <w:rPr>
          <w:sz w:val="28"/>
          <w:szCs w:val="28"/>
        </w:rPr>
        <w:t>уководител</w:t>
      </w:r>
      <w:r w:rsidR="00B21CE6">
        <w:rPr>
          <w:sz w:val="28"/>
          <w:szCs w:val="28"/>
        </w:rPr>
        <w:t>я</w:t>
      </w:r>
      <w:r w:rsidR="00983343" w:rsidRPr="009601B1">
        <w:rPr>
          <w:sz w:val="28"/>
          <w:szCs w:val="28"/>
        </w:rPr>
        <w:t xml:space="preserve"> М</w:t>
      </w:r>
      <w:r w:rsidR="009601B1" w:rsidRPr="009601B1">
        <w:rPr>
          <w:sz w:val="28"/>
          <w:szCs w:val="28"/>
        </w:rPr>
        <w:t>БУ</w:t>
      </w:r>
      <w:r w:rsidR="00983343" w:rsidRPr="009601B1">
        <w:rPr>
          <w:sz w:val="28"/>
          <w:szCs w:val="28"/>
        </w:rPr>
        <w:t xml:space="preserve"> «</w:t>
      </w:r>
      <w:r w:rsidR="00F242E8">
        <w:rPr>
          <w:sz w:val="28"/>
          <w:szCs w:val="28"/>
        </w:rPr>
        <w:t>Капитальное строительство</w:t>
      </w:r>
      <w:r w:rsidR="00983343" w:rsidRPr="009601B1">
        <w:rPr>
          <w:sz w:val="28"/>
          <w:szCs w:val="28"/>
        </w:rPr>
        <w:t xml:space="preserve">» направлено информационное письмо от </w:t>
      </w:r>
      <w:r w:rsidR="00B21CE6">
        <w:rPr>
          <w:sz w:val="28"/>
          <w:szCs w:val="28"/>
        </w:rPr>
        <w:t>27</w:t>
      </w:r>
      <w:r w:rsidR="00983343" w:rsidRPr="00120888">
        <w:rPr>
          <w:sz w:val="28"/>
          <w:szCs w:val="28"/>
        </w:rPr>
        <w:t>.</w:t>
      </w:r>
      <w:r w:rsidR="00B21CE6">
        <w:rPr>
          <w:sz w:val="28"/>
          <w:szCs w:val="28"/>
        </w:rPr>
        <w:t>12</w:t>
      </w:r>
      <w:r w:rsidR="0059513E" w:rsidRPr="00120888">
        <w:rPr>
          <w:sz w:val="28"/>
          <w:szCs w:val="28"/>
        </w:rPr>
        <w:t>.</w:t>
      </w:r>
      <w:r w:rsidR="00B21CE6">
        <w:rPr>
          <w:sz w:val="28"/>
          <w:szCs w:val="28"/>
        </w:rPr>
        <w:t>2023</w:t>
      </w:r>
      <w:r w:rsidR="00983343" w:rsidRPr="00120888">
        <w:rPr>
          <w:sz w:val="28"/>
          <w:szCs w:val="28"/>
        </w:rPr>
        <w:t>г. №</w:t>
      </w:r>
      <w:r w:rsidR="00B21CE6">
        <w:rPr>
          <w:sz w:val="28"/>
          <w:szCs w:val="28"/>
        </w:rPr>
        <w:t xml:space="preserve"> 294</w:t>
      </w:r>
      <w:r w:rsidR="00983343" w:rsidRPr="009601B1">
        <w:rPr>
          <w:sz w:val="28"/>
          <w:szCs w:val="28"/>
        </w:rPr>
        <w:t xml:space="preserve"> </w:t>
      </w:r>
      <w:r w:rsidR="00B21CE6">
        <w:rPr>
          <w:sz w:val="28"/>
          <w:szCs w:val="28"/>
        </w:rPr>
        <w:t xml:space="preserve">с требованием </w:t>
      </w:r>
      <w:r w:rsidR="00B21CE6" w:rsidRPr="00B21CE6">
        <w:rPr>
          <w:sz w:val="28"/>
          <w:szCs w:val="28"/>
        </w:rPr>
        <w:t>провести ряд мероприятий, в ходе которых необходимо определить причины и обстоятельства (факторы) возникновения правонарушений и определить должностных лиц, ответственных за осуществление операций, повлекших нарушения законодательства РФ о</w:t>
      </w:r>
      <w:r w:rsidR="006B74FD">
        <w:rPr>
          <w:sz w:val="28"/>
          <w:szCs w:val="28"/>
        </w:rPr>
        <w:t xml:space="preserve"> закупках товаров, работ, услуг и </w:t>
      </w:r>
      <w:r w:rsidR="00B21CE6" w:rsidRPr="00B21CE6">
        <w:rPr>
          <w:sz w:val="28"/>
          <w:szCs w:val="28"/>
        </w:rPr>
        <w:t xml:space="preserve">в финансово-бюджетной сфере, </w:t>
      </w:r>
      <w:r w:rsidR="00B21CE6">
        <w:rPr>
          <w:sz w:val="28"/>
          <w:szCs w:val="28"/>
        </w:rPr>
        <w:t xml:space="preserve">а также </w:t>
      </w:r>
      <w:r w:rsidR="00B21CE6" w:rsidRPr="00B21CE6">
        <w:rPr>
          <w:sz w:val="28"/>
          <w:szCs w:val="28"/>
        </w:rPr>
        <w:t>разработать и утвердить план мероприятий по устранению выявленных нарушений, с указанием сроков его выполнения, направленный на устранение причин и условий, способствовавших совершению нарушений и т.д.</w:t>
      </w:r>
    </w:p>
    <w:p w:rsidR="00983343" w:rsidRPr="009601B1" w:rsidRDefault="00B21CE6" w:rsidP="00B21CE6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Копия акта</w:t>
      </w:r>
      <w:r w:rsidR="00983343" w:rsidRPr="009601B1">
        <w:rPr>
          <w:sz w:val="28"/>
          <w:szCs w:val="28"/>
        </w:rPr>
        <w:t xml:space="preserve"> о результатах </w:t>
      </w:r>
      <w:r w:rsidR="00983343" w:rsidRPr="009601B1">
        <w:rPr>
          <w:bCs/>
          <w:sz w:val="28"/>
          <w:szCs w:val="28"/>
        </w:rPr>
        <w:t xml:space="preserve">плановой проверки ведомственного контроля в сфере закупок </w:t>
      </w:r>
      <w:r w:rsidR="00983343" w:rsidRPr="009601B1">
        <w:rPr>
          <w:sz w:val="28"/>
          <w:szCs w:val="28"/>
        </w:rPr>
        <w:t>направлен</w:t>
      </w:r>
      <w:r w:rsidR="00CD5499">
        <w:rPr>
          <w:sz w:val="28"/>
          <w:szCs w:val="28"/>
        </w:rPr>
        <w:t>а</w:t>
      </w:r>
      <w:r w:rsidR="00983343" w:rsidRPr="009601B1">
        <w:rPr>
          <w:sz w:val="28"/>
          <w:szCs w:val="28"/>
        </w:rPr>
        <w:t xml:space="preserve"> Главе </w:t>
      </w:r>
      <w:r w:rsidR="00983343" w:rsidRPr="009601B1">
        <w:rPr>
          <w:sz w:val="28"/>
          <w:szCs w:val="28"/>
          <w:shd w:val="clear" w:color="auto" w:fill="FFFFFF"/>
        </w:rPr>
        <w:t xml:space="preserve">Златоустовского городского округа и </w:t>
      </w:r>
      <w:r w:rsidR="00983343" w:rsidRPr="009601B1">
        <w:rPr>
          <w:sz w:val="28"/>
          <w:szCs w:val="28"/>
        </w:rPr>
        <w:t xml:space="preserve"> </w:t>
      </w:r>
      <w:r w:rsidR="00FF4718">
        <w:rPr>
          <w:sz w:val="28"/>
          <w:szCs w:val="28"/>
        </w:rPr>
        <w:t>Первому З</w:t>
      </w:r>
      <w:r w:rsidR="00983343" w:rsidRPr="00FF4718">
        <w:rPr>
          <w:sz w:val="28"/>
          <w:szCs w:val="28"/>
        </w:rPr>
        <w:t>аместителю Главы Златоустовского городского округа - начальнику Экономического управления Администрации Златоустовского городского округа</w:t>
      </w:r>
      <w:r w:rsidR="00983343" w:rsidRPr="00FF4718">
        <w:rPr>
          <w:sz w:val="28"/>
          <w:szCs w:val="28"/>
          <w:shd w:val="clear" w:color="auto" w:fill="FFFFFF"/>
        </w:rPr>
        <w:t>.</w:t>
      </w:r>
    </w:p>
    <w:sectPr w:rsidR="00983343" w:rsidRPr="0096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C"/>
    <w:rsid w:val="00014B5C"/>
    <w:rsid w:val="00015375"/>
    <w:rsid w:val="0002495E"/>
    <w:rsid w:val="000311CC"/>
    <w:rsid w:val="00033663"/>
    <w:rsid w:val="00035EEB"/>
    <w:rsid w:val="000640CF"/>
    <w:rsid w:val="000749AB"/>
    <w:rsid w:val="000843FA"/>
    <w:rsid w:val="000A57C8"/>
    <w:rsid w:val="000A78A8"/>
    <w:rsid w:val="000B10BE"/>
    <w:rsid w:val="000B1C97"/>
    <w:rsid w:val="000C01E6"/>
    <w:rsid w:val="000C2DAD"/>
    <w:rsid w:val="000E1621"/>
    <w:rsid w:val="000E6D13"/>
    <w:rsid w:val="000E71CD"/>
    <w:rsid w:val="0010546B"/>
    <w:rsid w:val="00107EDE"/>
    <w:rsid w:val="00113039"/>
    <w:rsid w:val="00120888"/>
    <w:rsid w:val="001251A1"/>
    <w:rsid w:val="0013036D"/>
    <w:rsid w:val="00150EEE"/>
    <w:rsid w:val="00151F5B"/>
    <w:rsid w:val="00157FEB"/>
    <w:rsid w:val="00175F30"/>
    <w:rsid w:val="001A4093"/>
    <w:rsid w:val="001B2231"/>
    <w:rsid w:val="001B24A1"/>
    <w:rsid w:val="001B506F"/>
    <w:rsid w:val="001C1C56"/>
    <w:rsid w:val="001E07E7"/>
    <w:rsid w:val="002060CD"/>
    <w:rsid w:val="00214226"/>
    <w:rsid w:val="00254A90"/>
    <w:rsid w:val="00273149"/>
    <w:rsid w:val="00293F5A"/>
    <w:rsid w:val="002A01CD"/>
    <w:rsid w:val="002B6615"/>
    <w:rsid w:val="002C200B"/>
    <w:rsid w:val="002E0D98"/>
    <w:rsid w:val="002E6B58"/>
    <w:rsid w:val="002E74F3"/>
    <w:rsid w:val="00305815"/>
    <w:rsid w:val="0031221C"/>
    <w:rsid w:val="0032514E"/>
    <w:rsid w:val="003350F6"/>
    <w:rsid w:val="003470F2"/>
    <w:rsid w:val="003674E3"/>
    <w:rsid w:val="003728A1"/>
    <w:rsid w:val="003830F1"/>
    <w:rsid w:val="00395B37"/>
    <w:rsid w:val="003B3357"/>
    <w:rsid w:val="003D538C"/>
    <w:rsid w:val="003E7A31"/>
    <w:rsid w:val="003F2BA0"/>
    <w:rsid w:val="004036CA"/>
    <w:rsid w:val="00410C71"/>
    <w:rsid w:val="004138F2"/>
    <w:rsid w:val="00422037"/>
    <w:rsid w:val="004265CE"/>
    <w:rsid w:val="004272E6"/>
    <w:rsid w:val="00452173"/>
    <w:rsid w:val="00452B8F"/>
    <w:rsid w:val="004913CA"/>
    <w:rsid w:val="00495ADB"/>
    <w:rsid w:val="0049717A"/>
    <w:rsid w:val="004A66B6"/>
    <w:rsid w:val="004A703B"/>
    <w:rsid w:val="004D3917"/>
    <w:rsid w:val="004F6C31"/>
    <w:rsid w:val="00505BA9"/>
    <w:rsid w:val="00513654"/>
    <w:rsid w:val="00515E25"/>
    <w:rsid w:val="005163A5"/>
    <w:rsid w:val="00516DDC"/>
    <w:rsid w:val="0053353E"/>
    <w:rsid w:val="00555ECA"/>
    <w:rsid w:val="005563E4"/>
    <w:rsid w:val="005653DE"/>
    <w:rsid w:val="005763DF"/>
    <w:rsid w:val="00586A60"/>
    <w:rsid w:val="00586D4C"/>
    <w:rsid w:val="00587D65"/>
    <w:rsid w:val="00592504"/>
    <w:rsid w:val="0059513E"/>
    <w:rsid w:val="005964D7"/>
    <w:rsid w:val="005A4DAD"/>
    <w:rsid w:val="005B2050"/>
    <w:rsid w:val="005D7109"/>
    <w:rsid w:val="005E2C31"/>
    <w:rsid w:val="00604C77"/>
    <w:rsid w:val="006147E6"/>
    <w:rsid w:val="00656C40"/>
    <w:rsid w:val="00676906"/>
    <w:rsid w:val="00681470"/>
    <w:rsid w:val="006852BA"/>
    <w:rsid w:val="00691996"/>
    <w:rsid w:val="006972CC"/>
    <w:rsid w:val="006B262E"/>
    <w:rsid w:val="006B5E85"/>
    <w:rsid w:val="006B74FD"/>
    <w:rsid w:val="006D1A96"/>
    <w:rsid w:val="006E39C5"/>
    <w:rsid w:val="00704A76"/>
    <w:rsid w:val="00705F46"/>
    <w:rsid w:val="00712F95"/>
    <w:rsid w:val="007136DF"/>
    <w:rsid w:val="00717EA9"/>
    <w:rsid w:val="00720FA9"/>
    <w:rsid w:val="00723C9A"/>
    <w:rsid w:val="00726FF6"/>
    <w:rsid w:val="00732B8E"/>
    <w:rsid w:val="00740BA0"/>
    <w:rsid w:val="00760906"/>
    <w:rsid w:val="007668ED"/>
    <w:rsid w:val="007957DF"/>
    <w:rsid w:val="007A3D89"/>
    <w:rsid w:val="007A72B3"/>
    <w:rsid w:val="007A740F"/>
    <w:rsid w:val="007C13F0"/>
    <w:rsid w:val="007C4B6C"/>
    <w:rsid w:val="007C6830"/>
    <w:rsid w:val="007E388D"/>
    <w:rsid w:val="007E79BD"/>
    <w:rsid w:val="007F02FF"/>
    <w:rsid w:val="007F2236"/>
    <w:rsid w:val="007F63A7"/>
    <w:rsid w:val="00802463"/>
    <w:rsid w:val="00802D7A"/>
    <w:rsid w:val="008065D8"/>
    <w:rsid w:val="00807850"/>
    <w:rsid w:val="008368EE"/>
    <w:rsid w:val="00841950"/>
    <w:rsid w:val="00852C42"/>
    <w:rsid w:val="0085359C"/>
    <w:rsid w:val="008564AD"/>
    <w:rsid w:val="00876201"/>
    <w:rsid w:val="008851E8"/>
    <w:rsid w:val="00892CD5"/>
    <w:rsid w:val="00893328"/>
    <w:rsid w:val="008B35A0"/>
    <w:rsid w:val="008C2514"/>
    <w:rsid w:val="008C285B"/>
    <w:rsid w:val="008D0116"/>
    <w:rsid w:val="008D2C6D"/>
    <w:rsid w:val="008D54D5"/>
    <w:rsid w:val="008F078D"/>
    <w:rsid w:val="00906A54"/>
    <w:rsid w:val="009500A9"/>
    <w:rsid w:val="009601B1"/>
    <w:rsid w:val="00973572"/>
    <w:rsid w:val="00974DE7"/>
    <w:rsid w:val="00977D51"/>
    <w:rsid w:val="009810C7"/>
    <w:rsid w:val="00983343"/>
    <w:rsid w:val="009A71F7"/>
    <w:rsid w:val="009B34A3"/>
    <w:rsid w:val="009B7294"/>
    <w:rsid w:val="009E4692"/>
    <w:rsid w:val="00A240F8"/>
    <w:rsid w:val="00A3757A"/>
    <w:rsid w:val="00A52618"/>
    <w:rsid w:val="00A86E48"/>
    <w:rsid w:val="00A90035"/>
    <w:rsid w:val="00A90E1A"/>
    <w:rsid w:val="00A92E29"/>
    <w:rsid w:val="00A94697"/>
    <w:rsid w:val="00AA1FB7"/>
    <w:rsid w:val="00AA3A4B"/>
    <w:rsid w:val="00AD6407"/>
    <w:rsid w:val="00AE78C2"/>
    <w:rsid w:val="00AF0CDB"/>
    <w:rsid w:val="00B05181"/>
    <w:rsid w:val="00B053DC"/>
    <w:rsid w:val="00B175DF"/>
    <w:rsid w:val="00B21CE6"/>
    <w:rsid w:val="00B314DB"/>
    <w:rsid w:val="00B32923"/>
    <w:rsid w:val="00B430B6"/>
    <w:rsid w:val="00B43611"/>
    <w:rsid w:val="00B44A36"/>
    <w:rsid w:val="00B44C16"/>
    <w:rsid w:val="00B5429B"/>
    <w:rsid w:val="00B553AD"/>
    <w:rsid w:val="00B627D1"/>
    <w:rsid w:val="00B923A2"/>
    <w:rsid w:val="00BA0584"/>
    <w:rsid w:val="00BB177C"/>
    <w:rsid w:val="00BD077E"/>
    <w:rsid w:val="00BD753E"/>
    <w:rsid w:val="00BE7C46"/>
    <w:rsid w:val="00BF7C86"/>
    <w:rsid w:val="00C072D8"/>
    <w:rsid w:val="00C21F00"/>
    <w:rsid w:val="00C30DC1"/>
    <w:rsid w:val="00C607FF"/>
    <w:rsid w:val="00C71C77"/>
    <w:rsid w:val="00C823DB"/>
    <w:rsid w:val="00C83F86"/>
    <w:rsid w:val="00C915F5"/>
    <w:rsid w:val="00C92C3E"/>
    <w:rsid w:val="00CA14DB"/>
    <w:rsid w:val="00CA4223"/>
    <w:rsid w:val="00CB3C0F"/>
    <w:rsid w:val="00CB7FA0"/>
    <w:rsid w:val="00CC47A9"/>
    <w:rsid w:val="00CD5499"/>
    <w:rsid w:val="00CE5DD6"/>
    <w:rsid w:val="00CF1A51"/>
    <w:rsid w:val="00D112EC"/>
    <w:rsid w:val="00D13168"/>
    <w:rsid w:val="00D208D7"/>
    <w:rsid w:val="00D21EE3"/>
    <w:rsid w:val="00D22A1F"/>
    <w:rsid w:val="00D510DB"/>
    <w:rsid w:val="00D61D28"/>
    <w:rsid w:val="00DC5934"/>
    <w:rsid w:val="00DE1EA3"/>
    <w:rsid w:val="00E168C5"/>
    <w:rsid w:val="00E20705"/>
    <w:rsid w:val="00E238FB"/>
    <w:rsid w:val="00E24419"/>
    <w:rsid w:val="00E86774"/>
    <w:rsid w:val="00E92632"/>
    <w:rsid w:val="00E94EF9"/>
    <w:rsid w:val="00EA71B4"/>
    <w:rsid w:val="00ED58EC"/>
    <w:rsid w:val="00EF107A"/>
    <w:rsid w:val="00F02D44"/>
    <w:rsid w:val="00F06B93"/>
    <w:rsid w:val="00F10C41"/>
    <w:rsid w:val="00F2330B"/>
    <w:rsid w:val="00F242E8"/>
    <w:rsid w:val="00F474AD"/>
    <w:rsid w:val="00F616A3"/>
    <w:rsid w:val="00F86326"/>
    <w:rsid w:val="00F94541"/>
    <w:rsid w:val="00FB3A5C"/>
    <w:rsid w:val="00FD548F"/>
    <w:rsid w:val="00FE4E66"/>
    <w:rsid w:val="00FE64A1"/>
    <w:rsid w:val="00FE70A2"/>
    <w:rsid w:val="00FF2E71"/>
    <w:rsid w:val="00FF4718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F3FA-4643-4B04-A12C-245D601F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B177C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810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10C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otdelfk</dc:creator>
  <cp:keywords/>
  <dc:description/>
  <cp:lastModifiedBy>Кошелева Марина Юрьевна</cp:lastModifiedBy>
  <cp:revision>42</cp:revision>
  <cp:lastPrinted>2022-03-22T04:13:00Z</cp:lastPrinted>
  <dcterms:created xsi:type="dcterms:W3CDTF">2021-05-25T05:21:00Z</dcterms:created>
  <dcterms:modified xsi:type="dcterms:W3CDTF">2024-01-11T11:40:00Z</dcterms:modified>
</cp:coreProperties>
</file>